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1BA37" w14:textId="77777777" w:rsidR="009105F3" w:rsidRDefault="009105F3"/>
    <w:tbl>
      <w:tblPr>
        <w:tblW w:w="4914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2"/>
        <w:gridCol w:w="1985"/>
        <w:gridCol w:w="1417"/>
        <w:gridCol w:w="346"/>
        <w:gridCol w:w="214"/>
        <w:gridCol w:w="80"/>
        <w:gridCol w:w="18"/>
        <w:gridCol w:w="27"/>
      </w:tblGrid>
      <w:tr w:rsidR="006C2277" w:rsidRPr="00202E4C" w14:paraId="4499D38D" w14:textId="77777777" w:rsidTr="00202E4C"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E7E6E6" w:themeFill="background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7BC3E9" w14:textId="77777777" w:rsidR="00202E4C" w:rsidRDefault="009105F3" w:rsidP="00202E4C">
            <w:pPr>
              <w:pStyle w:val="TableContents"/>
              <w:jc w:val="center"/>
              <w:rPr>
                <w:b/>
              </w:rPr>
            </w:pPr>
            <w:proofErr w:type="spellStart"/>
            <w:r w:rsidRPr="00202E4C">
              <w:rPr>
                <w:b/>
              </w:rPr>
              <w:t>Naziv</w:t>
            </w:r>
            <w:proofErr w:type="spellEnd"/>
            <w:r w:rsidRPr="00202E4C">
              <w:rPr>
                <w:b/>
              </w:rPr>
              <w:t xml:space="preserve"> </w:t>
            </w:r>
            <w:proofErr w:type="spellStart"/>
            <w:r w:rsidRPr="00202E4C">
              <w:rPr>
                <w:b/>
              </w:rPr>
              <w:t>propisa</w:t>
            </w:r>
            <w:proofErr w:type="spellEnd"/>
          </w:p>
          <w:p w14:paraId="4562B2F3" w14:textId="025A97BC" w:rsidR="00202E4C" w:rsidRPr="00202E4C" w:rsidRDefault="00202E4C" w:rsidP="00202E4C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E7E6E6" w:themeFill="background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17BFD3" w14:textId="77777777" w:rsidR="006C2277" w:rsidRDefault="009105F3" w:rsidP="00202E4C">
            <w:pPr>
              <w:pStyle w:val="TableContents"/>
              <w:jc w:val="center"/>
              <w:rPr>
                <w:b/>
              </w:rPr>
            </w:pPr>
            <w:r w:rsidRPr="00202E4C">
              <w:rPr>
                <w:b/>
              </w:rPr>
              <w:t xml:space="preserve">Br. </w:t>
            </w:r>
            <w:proofErr w:type="spellStart"/>
            <w:r w:rsidRPr="00202E4C">
              <w:rPr>
                <w:b/>
              </w:rPr>
              <w:t>glasila</w:t>
            </w:r>
            <w:proofErr w:type="spellEnd"/>
          </w:p>
          <w:p w14:paraId="7677F023" w14:textId="101D2D29" w:rsidR="00202E4C" w:rsidRPr="00202E4C" w:rsidRDefault="00202E4C" w:rsidP="00202E4C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2102" w:type="dxa"/>
            <w:gridSpan w:val="6"/>
            <w:tcBorders>
              <w:left w:val="single" w:sz="8" w:space="0" w:color="808080"/>
              <w:bottom w:val="single" w:sz="8" w:space="0" w:color="808080"/>
            </w:tcBorders>
            <w:shd w:val="clear" w:color="auto" w:fill="E7E6E6" w:themeFill="background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26EDFF" w14:textId="77777777" w:rsidR="006C2277" w:rsidRDefault="009105F3" w:rsidP="00202E4C">
            <w:pPr>
              <w:pStyle w:val="TableContents"/>
              <w:jc w:val="center"/>
              <w:rPr>
                <w:b/>
              </w:rPr>
            </w:pPr>
            <w:r w:rsidRPr="00202E4C">
              <w:rPr>
                <w:b/>
              </w:rPr>
              <w:t xml:space="preserve">Na </w:t>
            </w:r>
            <w:proofErr w:type="spellStart"/>
            <w:r w:rsidRPr="00202E4C">
              <w:rPr>
                <w:b/>
              </w:rPr>
              <w:t>snazi</w:t>
            </w:r>
            <w:proofErr w:type="spellEnd"/>
            <w:r w:rsidRPr="00202E4C">
              <w:rPr>
                <w:b/>
              </w:rPr>
              <w:t xml:space="preserve"> od</w:t>
            </w:r>
          </w:p>
          <w:p w14:paraId="72446313" w14:textId="0C6AB182" w:rsidR="00202E4C" w:rsidRPr="00202E4C" w:rsidRDefault="00202E4C" w:rsidP="00202E4C">
            <w:pPr>
              <w:pStyle w:val="TableContents"/>
              <w:jc w:val="center"/>
              <w:rPr>
                <w:b/>
              </w:rPr>
            </w:pPr>
          </w:p>
        </w:tc>
      </w:tr>
      <w:tr w:rsidR="009105F3" w14:paraId="36C17800" w14:textId="77777777" w:rsidTr="00005A6F"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4A70B2" w14:textId="77777777" w:rsidR="009105F3" w:rsidRDefault="009105F3" w:rsidP="00005A6F">
            <w:pPr>
              <w:pStyle w:val="TableContents"/>
            </w:pPr>
            <w:r>
              <w:t>ZAKON O OSNOVAMA SVOJINSKOPRAVNIH ODNOSA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24BDB" w14:textId="77777777" w:rsidR="009105F3" w:rsidRDefault="009105F3" w:rsidP="00005A6F">
            <w:pPr>
              <w:pStyle w:val="TableContents"/>
            </w:pPr>
            <w:r>
              <w:t>Sl.gl.RS 115/2005</w:t>
            </w:r>
          </w:p>
        </w:tc>
        <w:tc>
          <w:tcPr>
            <w:tcW w:w="2102" w:type="dxa"/>
            <w:gridSpan w:val="6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B4FFAE" w14:textId="77777777" w:rsidR="009105F3" w:rsidRDefault="009105F3" w:rsidP="00330BA0">
            <w:pPr>
              <w:pStyle w:val="TableContents"/>
              <w:ind w:left="248"/>
            </w:pPr>
            <w:r>
              <w:t>25/02/2006</w:t>
            </w:r>
          </w:p>
        </w:tc>
      </w:tr>
      <w:tr w:rsidR="006C2277" w14:paraId="5833EC1D" w14:textId="77777777" w:rsidTr="006C2277">
        <w:trPr>
          <w:gridAfter w:val="3"/>
          <w:wAfter w:w="125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F07FE8" w14:textId="77777777" w:rsidR="006C2277" w:rsidRDefault="006C2277" w:rsidP="0006025C">
            <w:pPr>
              <w:pStyle w:val="TableContents"/>
            </w:pPr>
            <w:r>
              <w:t>ZAKON O PLANIRANJU I IZGRADNJI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67C4B7" w14:textId="77777777" w:rsidR="006C2277" w:rsidRDefault="006C2277" w:rsidP="0006025C">
            <w:pPr>
              <w:pStyle w:val="TableContents"/>
            </w:pPr>
            <w:r>
              <w:t>Sl.gl.RS 145/2014</w:t>
            </w:r>
          </w:p>
        </w:tc>
        <w:tc>
          <w:tcPr>
            <w:tcW w:w="1977" w:type="dxa"/>
            <w:gridSpan w:val="3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F28DBA" w14:textId="77777777" w:rsidR="006C2277" w:rsidRDefault="006C2277" w:rsidP="00330BA0">
            <w:pPr>
              <w:pStyle w:val="TableContents"/>
              <w:ind w:left="248"/>
            </w:pPr>
            <w:r>
              <w:t>30/12/2014</w:t>
            </w:r>
          </w:p>
        </w:tc>
      </w:tr>
      <w:tr w:rsidR="006C2277" w14:paraId="11AE7A75" w14:textId="77777777" w:rsidTr="006C2277">
        <w:trPr>
          <w:gridAfter w:val="3"/>
          <w:wAfter w:w="125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2255DF" w14:textId="77777777" w:rsidR="006C2277" w:rsidRDefault="006C2277" w:rsidP="00262644">
            <w:pPr>
              <w:pStyle w:val="TableContents"/>
            </w:pPr>
            <w:r>
              <w:t>ZAKON O OBLIGACIONIM ODNOSIMA</w:t>
            </w:r>
            <w:bookmarkStart w:id="0" w:name="_GoBack"/>
            <w:bookmarkEnd w:id="0"/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53C2E" w14:textId="77777777" w:rsidR="006C2277" w:rsidRDefault="006C2277" w:rsidP="00262644">
            <w:pPr>
              <w:pStyle w:val="TableContents"/>
            </w:pPr>
            <w:proofErr w:type="spellStart"/>
            <w:r>
              <w:t>Sl.l.SCG</w:t>
            </w:r>
            <w:proofErr w:type="spellEnd"/>
            <w:r>
              <w:t xml:space="preserve"> 1/2003</w:t>
            </w:r>
          </w:p>
        </w:tc>
        <w:tc>
          <w:tcPr>
            <w:tcW w:w="1977" w:type="dxa"/>
            <w:gridSpan w:val="3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228754" w14:textId="77777777" w:rsidR="006C2277" w:rsidRDefault="006C2277" w:rsidP="00330BA0">
            <w:pPr>
              <w:pStyle w:val="TableContents"/>
              <w:ind w:left="248"/>
            </w:pPr>
            <w:r>
              <w:t>04/02/2003</w:t>
            </w:r>
          </w:p>
        </w:tc>
      </w:tr>
      <w:tr w:rsidR="006C2277" w14:paraId="4DDD9C4F" w14:textId="77777777" w:rsidTr="006C2277"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71C1FE" w14:textId="77777777" w:rsidR="006C2277" w:rsidRDefault="006C2277" w:rsidP="0094128F">
            <w:pPr>
              <w:pStyle w:val="TableContents"/>
            </w:pPr>
            <w:r>
              <w:t>ZAKON O PROMETU NEPOKRETNOSTI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2C1F3D" w14:textId="77777777" w:rsidR="006C2277" w:rsidRDefault="006C2277" w:rsidP="0094128F">
            <w:pPr>
              <w:pStyle w:val="TableContents"/>
            </w:pPr>
            <w:r>
              <w:t>Sl.gl.RS 6/2015</w:t>
            </w:r>
          </w:p>
        </w:tc>
        <w:tc>
          <w:tcPr>
            <w:tcW w:w="2102" w:type="dxa"/>
            <w:gridSpan w:val="6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74BA3" w14:textId="77777777" w:rsidR="006C2277" w:rsidRDefault="006C2277" w:rsidP="00330BA0">
            <w:pPr>
              <w:pStyle w:val="TableContents"/>
              <w:ind w:left="248"/>
            </w:pPr>
            <w:r>
              <w:t>23/01/2015</w:t>
            </w:r>
          </w:p>
        </w:tc>
      </w:tr>
      <w:tr w:rsidR="006C2277" w14:paraId="51B514EB" w14:textId="77777777" w:rsidTr="006C2277"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5A79B" w14:textId="77777777" w:rsidR="006C2277" w:rsidRDefault="006C2277" w:rsidP="00E31052">
            <w:pPr>
              <w:pStyle w:val="TableContents"/>
            </w:pPr>
            <w:r>
              <w:t>ZAKON O JAVNOJ SVOJINI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0BC7EA" w14:textId="77777777" w:rsidR="006C2277" w:rsidRDefault="006C2277" w:rsidP="00E31052">
            <w:pPr>
              <w:pStyle w:val="TableContents"/>
            </w:pPr>
            <w:r>
              <w:t>Sl.gl.RS 108/2016</w:t>
            </w:r>
          </w:p>
        </w:tc>
        <w:tc>
          <w:tcPr>
            <w:tcW w:w="2102" w:type="dxa"/>
            <w:gridSpan w:val="6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013759" w14:textId="77777777" w:rsidR="006C2277" w:rsidRDefault="006C2277" w:rsidP="00330BA0">
            <w:pPr>
              <w:pStyle w:val="TableContents"/>
              <w:ind w:left="248"/>
            </w:pPr>
            <w:r>
              <w:t>06/01/2017</w:t>
            </w:r>
          </w:p>
        </w:tc>
      </w:tr>
      <w:tr w:rsidR="006C2277" w14:paraId="24816508" w14:textId="77777777" w:rsidTr="006C2277">
        <w:trPr>
          <w:gridAfter w:val="3"/>
          <w:wAfter w:w="125" w:type="dxa"/>
          <w:trHeight w:val="322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04F11" w14:textId="77777777" w:rsidR="006C2277" w:rsidRDefault="006C2277" w:rsidP="00E31052">
            <w:pPr>
              <w:pStyle w:val="TableContents"/>
            </w:pPr>
            <w:r>
              <w:t>ZAKON O OZAKONJENJU OBJEKATA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1614E4" w14:textId="77777777" w:rsidR="006C2277" w:rsidRDefault="006C2277" w:rsidP="00E31052">
            <w:pPr>
              <w:pStyle w:val="TableContents"/>
            </w:pPr>
            <w:r>
              <w:t>Sl.gl.RS 96/2015</w:t>
            </w:r>
          </w:p>
        </w:tc>
        <w:tc>
          <w:tcPr>
            <w:tcW w:w="1977" w:type="dxa"/>
            <w:gridSpan w:val="3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2C673D" w14:textId="77777777" w:rsidR="006C2277" w:rsidRDefault="006C2277" w:rsidP="00330BA0">
            <w:pPr>
              <w:pStyle w:val="TableContents"/>
              <w:ind w:left="248"/>
            </w:pPr>
            <w:r>
              <w:t>27/11/2015</w:t>
            </w:r>
          </w:p>
        </w:tc>
      </w:tr>
      <w:tr w:rsidR="006C2277" w14:paraId="3FED7124" w14:textId="77777777" w:rsidTr="006C2277"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D9D87" w14:textId="77777777" w:rsidR="006C2277" w:rsidRDefault="006C2277" w:rsidP="00E31052">
            <w:pPr>
              <w:pStyle w:val="TableContents"/>
            </w:pPr>
            <w:r>
              <w:t>ZAKON O HIPOTECI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6111AC" w14:textId="77777777" w:rsidR="006C2277" w:rsidRDefault="006C2277" w:rsidP="00E31052">
            <w:pPr>
              <w:pStyle w:val="TableContents"/>
            </w:pPr>
            <w:r>
              <w:t>Sl.gl.RS 83/2015</w:t>
            </w:r>
          </w:p>
        </w:tc>
        <w:tc>
          <w:tcPr>
            <w:tcW w:w="2102" w:type="dxa"/>
            <w:gridSpan w:val="6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EFADDC" w14:textId="77777777" w:rsidR="006C2277" w:rsidRDefault="006C2277" w:rsidP="00330BA0">
            <w:pPr>
              <w:pStyle w:val="TableContents"/>
              <w:ind w:left="248"/>
            </w:pPr>
            <w:r>
              <w:t>11/10/2015</w:t>
            </w:r>
          </w:p>
        </w:tc>
      </w:tr>
      <w:tr w:rsidR="006C2277" w14:paraId="483B36B9" w14:textId="77777777" w:rsidTr="006C2277"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1A4FF8" w14:textId="77777777" w:rsidR="006C2277" w:rsidRDefault="006C2277" w:rsidP="00E31052">
            <w:pPr>
              <w:pStyle w:val="TableContents"/>
            </w:pPr>
            <w:r>
              <w:t>ZAKON O EKSPROPRIJACIJI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7A980F" w14:textId="77777777" w:rsidR="006C2277" w:rsidRDefault="006C2277" w:rsidP="00E31052">
            <w:pPr>
              <w:pStyle w:val="TableContents"/>
            </w:pPr>
            <w:r>
              <w:t>Sl.gl.RS 55/2013</w:t>
            </w:r>
          </w:p>
        </w:tc>
        <w:tc>
          <w:tcPr>
            <w:tcW w:w="2102" w:type="dxa"/>
            <w:gridSpan w:val="6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2875C7" w14:textId="77777777" w:rsidR="006C2277" w:rsidRDefault="006C2277" w:rsidP="00330BA0">
            <w:pPr>
              <w:pStyle w:val="TableContents"/>
              <w:ind w:left="248"/>
            </w:pPr>
            <w:r>
              <w:t>25/06/2013</w:t>
            </w:r>
          </w:p>
        </w:tc>
      </w:tr>
      <w:tr w:rsidR="006C2277" w14:paraId="7A1130E3" w14:textId="77777777" w:rsidTr="006C2277">
        <w:trPr>
          <w:gridAfter w:val="3"/>
          <w:wAfter w:w="125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32DCA4" w14:textId="77777777" w:rsidR="006C2277" w:rsidRDefault="006C2277" w:rsidP="009F496F">
            <w:pPr>
              <w:pStyle w:val="TableContents"/>
            </w:pPr>
            <w:r>
              <w:t>ZAKON O PRETVARANJU PRAVA KORIŠĆENJA U PRAVO SVOJINE NA GRAĐEVINSKOM ZEMLJIŠTU UZ NAKNADU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472DA8" w14:textId="77777777" w:rsidR="006C2277" w:rsidRDefault="006C2277" w:rsidP="009F496F">
            <w:pPr>
              <w:pStyle w:val="TableContents"/>
            </w:pPr>
            <w:r>
              <w:t>Sl.gl.RS 64/2015</w:t>
            </w:r>
          </w:p>
        </w:tc>
        <w:tc>
          <w:tcPr>
            <w:tcW w:w="1977" w:type="dxa"/>
            <w:gridSpan w:val="3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F7B12" w14:textId="77777777" w:rsidR="006C2277" w:rsidRDefault="006C2277" w:rsidP="00330BA0">
            <w:pPr>
              <w:pStyle w:val="TableContents"/>
              <w:ind w:left="248"/>
            </w:pPr>
            <w:r>
              <w:t>28/07/2015</w:t>
            </w:r>
          </w:p>
        </w:tc>
      </w:tr>
      <w:tr w:rsidR="006C2277" w14:paraId="4EF488E9" w14:textId="77777777" w:rsidTr="006C2277"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D9E6E6" w14:textId="77777777" w:rsidR="006C2277" w:rsidRDefault="006C2277" w:rsidP="00921B7F">
            <w:pPr>
              <w:pStyle w:val="TableContents"/>
            </w:pPr>
            <w:r>
              <w:t>ZAKON O DRŽAVNOM PREMERU I KATASTRU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7BC637" w14:textId="77777777" w:rsidR="006C2277" w:rsidRDefault="006C2277" w:rsidP="00921B7F">
            <w:pPr>
              <w:pStyle w:val="TableContents"/>
            </w:pPr>
            <w:r>
              <w:t>Sl.gl.RS 96/2015</w:t>
            </w:r>
          </w:p>
        </w:tc>
        <w:tc>
          <w:tcPr>
            <w:tcW w:w="2102" w:type="dxa"/>
            <w:gridSpan w:val="6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7022D2" w14:textId="77777777" w:rsidR="006C2277" w:rsidRDefault="006C2277" w:rsidP="00330BA0">
            <w:pPr>
              <w:pStyle w:val="TableContents"/>
              <w:ind w:left="248"/>
            </w:pPr>
            <w:r>
              <w:t>04/12/2015</w:t>
            </w:r>
          </w:p>
        </w:tc>
      </w:tr>
      <w:tr w:rsidR="006C2277" w14:paraId="08AAB537" w14:textId="77777777" w:rsidTr="006C2277"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53C72" w14:textId="77777777" w:rsidR="006C2277" w:rsidRDefault="006C2277" w:rsidP="00921B7F">
            <w:pPr>
              <w:pStyle w:val="TableContents"/>
            </w:pPr>
            <w:r>
              <w:t>ZAKON O PREMERU I KATASTRU ZEMLJIŠTA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CA72D" w14:textId="77777777" w:rsidR="006C2277" w:rsidRDefault="006C2277" w:rsidP="00921B7F">
            <w:pPr>
              <w:pStyle w:val="TableContents"/>
            </w:pPr>
            <w:proofErr w:type="spellStart"/>
            <w:r>
              <w:t>Sl.gl.SRS</w:t>
            </w:r>
            <w:proofErr w:type="spellEnd"/>
            <w:r>
              <w:t xml:space="preserve"> 24/1984</w:t>
            </w:r>
          </w:p>
        </w:tc>
        <w:tc>
          <w:tcPr>
            <w:tcW w:w="2102" w:type="dxa"/>
            <w:gridSpan w:val="6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8620F1" w14:textId="77777777" w:rsidR="006C2277" w:rsidRDefault="006C2277" w:rsidP="00330BA0">
            <w:pPr>
              <w:pStyle w:val="TableContents"/>
              <w:ind w:left="248"/>
            </w:pPr>
            <w:r>
              <w:t>08/07/1984</w:t>
            </w:r>
          </w:p>
        </w:tc>
      </w:tr>
      <w:tr w:rsidR="006C2277" w14:paraId="440CC72E" w14:textId="77777777" w:rsidTr="006C2277">
        <w:trPr>
          <w:gridAfter w:val="5"/>
          <w:wAfter w:w="685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7AF12" w14:textId="77777777" w:rsidR="006C2277" w:rsidRDefault="006C2277" w:rsidP="00347BF9">
            <w:pPr>
              <w:pStyle w:val="TableContents"/>
            </w:pPr>
            <w:r>
              <w:t>ZAKON O STANOVANJU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142A3E" w14:textId="77777777" w:rsidR="006C2277" w:rsidRDefault="006C2277" w:rsidP="00347BF9">
            <w:pPr>
              <w:pStyle w:val="TableContents"/>
            </w:pPr>
            <w:r>
              <w:t>Sl.gl.RS 104/2016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A56B28" w14:textId="77777777" w:rsidR="006C2277" w:rsidRDefault="006C2277" w:rsidP="00330BA0">
            <w:pPr>
              <w:pStyle w:val="TableContents"/>
              <w:ind w:left="248" w:right="-27"/>
            </w:pPr>
            <w:r>
              <w:t>31/12/2016</w:t>
            </w:r>
          </w:p>
        </w:tc>
      </w:tr>
      <w:tr w:rsidR="006C2277" w14:paraId="4D075F85" w14:textId="77777777" w:rsidTr="006C2277">
        <w:trPr>
          <w:gridAfter w:val="5"/>
          <w:wAfter w:w="685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420E0C" w14:textId="77777777" w:rsidR="006C2277" w:rsidRDefault="006C2277" w:rsidP="00347BF9">
            <w:pPr>
              <w:pStyle w:val="TableContents"/>
            </w:pPr>
            <w:r>
              <w:t>ZAKON O STANOVANJU I ODRŽAVANJU ZGRADA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21B023" w14:textId="77777777" w:rsidR="006C2277" w:rsidRDefault="006C2277" w:rsidP="00347BF9">
            <w:pPr>
              <w:pStyle w:val="TableContents"/>
            </w:pPr>
            <w:r>
              <w:t>Sl.gl.RS 104/2016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6EF705" w14:textId="77777777" w:rsidR="006C2277" w:rsidRDefault="006C2277" w:rsidP="00330BA0">
            <w:pPr>
              <w:pStyle w:val="TableContents"/>
              <w:ind w:left="248"/>
            </w:pPr>
            <w:r>
              <w:t>31/12/2016</w:t>
            </w:r>
          </w:p>
        </w:tc>
      </w:tr>
      <w:tr w:rsidR="006C2277" w14:paraId="2878A357" w14:textId="77777777" w:rsidTr="006C2277">
        <w:trPr>
          <w:gridAfter w:val="1"/>
          <w:wAfter w:w="27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260235" w14:textId="77777777" w:rsidR="006C2277" w:rsidRDefault="006C2277" w:rsidP="00700493">
            <w:pPr>
              <w:pStyle w:val="TableContents"/>
            </w:pPr>
            <w:r>
              <w:t>ZAKON O POLJOPRIVREDNOM ZEMLJIŠTU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2F9C2D" w14:textId="77777777" w:rsidR="006C2277" w:rsidRDefault="006C2277" w:rsidP="00700493">
            <w:pPr>
              <w:pStyle w:val="TableContents"/>
            </w:pPr>
            <w:r>
              <w:t>Sl.gl.RS 80/2017</w:t>
            </w:r>
          </w:p>
        </w:tc>
        <w:tc>
          <w:tcPr>
            <w:tcW w:w="2075" w:type="dxa"/>
            <w:gridSpan w:val="5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72A90" w14:textId="77777777" w:rsidR="006C2277" w:rsidRDefault="006C2277" w:rsidP="00330BA0">
            <w:pPr>
              <w:pStyle w:val="TableContents"/>
              <w:ind w:left="248"/>
            </w:pPr>
            <w:r>
              <w:t>30/08/2017</w:t>
            </w:r>
          </w:p>
        </w:tc>
      </w:tr>
      <w:tr w:rsidR="006C2277" w14:paraId="7E6F1571" w14:textId="77777777" w:rsidTr="006C2277">
        <w:trPr>
          <w:gridAfter w:val="1"/>
          <w:wAfter w:w="27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B62D8C" w14:textId="77777777" w:rsidR="006C2277" w:rsidRDefault="006C2277" w:rsidP="00253A22">
            <w:pPr>
              <w:pStyle w:val="TableContents"/>
            </w:pPr>
            <w:r>
              <w:t>ZAKON O ŠUMAMA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FE2574" w14:textId="77777777" w:rsidR="006C2277" w:rsidRDefault="006C2277" w:rsidP="00253A22">
            <w:pPr>
              <w:pStyle w:val="TableContents"/>
            </w:pPr>
            <w:r>
              <w:t>Sl.gl.RS 89/2015</w:t>
            </w:r>
          </w:p>
        </w:tc>
        <w:tc>
          <w:tcPr>
            <w:tcW w:w="2075" w:type="dxa"/>
            <w:gridSpan w:val="5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EFCBEE" w14:textId="77777777" w:rsidR="006C2277" w:rsidRDefault="006C2277" w:rsidP="00330BA0">
            <w:pPr>
              <w:pStyle w:val="TableContents"/>
              <w:ind w:left="248"/>
            </w:pPr>
            <w:r>
              <w:t>04/11/2015</w:t>
            </w:r>
          </w:p>
        </w:tc>
      </w:tr>
      <w:tr w:rsidR="006C2277" w14:paraId="69683184" w14:textId="77777777" w:rsidTr="006C2277">
        <w:trPr>
          <w:gridAfter w:val="1"/>
          <w:wAfter w:w="27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9681CC" w14:textId="77777777" w:rsidR="006C2277" w:rsidRDefault="006C2277" w:rsidP="00253A22">
            <w:pPr>
              <w:pStyle w:val="TableContents"/>
            </w:pPr>
            <w:r>
              <w:t>ZAKON O ŠUMAMA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FE1865" w14:textId="77777777" w:rsidR="006C2277" w:rsidRDefault="006C2277" w:rsidP="00253A22">
            <w:pPr>
              <w:pStyle w:val="TableContents"/>
            </w:pPr>
            <w:r>
              <w:t>Sl.gl.RS 30/2010</w:t>
            </w:r>
          </w:p>
        </w:tc>
        <w:tc>
          <w:tcPr>
            <w:tcW w:w="2075" w:type="dxa"/>
            <w:gridSpan w:val="5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AB7C0" w14:textId="77777777" w:rsidR="006C2277" w:rsidRDefault="006C2277" w:rsidP="00330BA0">
            <w:pPr>
              <w:pStyle w:val="TableContents"/>
              <w:ind w:left="248"/>
            </w:pPr>
            <w:r>
              <w:t>15/05/2010</w:t>
            </w:r>
          </w:p>
        </w:tc>
      </w:tr>
      <w:tr w:rsidR="006C2277" w14:paraId="46F28417" w14:textId="77777777" w:rsidTr="006C2277">
        <w:trPr>
          <w:gridAfter w:val="1"/>
          <w:wAfter w:w="27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07D07" w14:textId="77777777" w:rsidR="006C2277" w:rsidRDefault="006C2277" w:rsidP="00253A22">
            <w:pPr>
              <w:pStyle w:val="TableContents"/>
            </w:pPr>
            <w:r>
              <w:t>ZAKON O VODAMA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95AD9" w14:textId="77777777" w:rsidR="006C2277" w:rsidRDefault="006C2277" w:rsidP="00253A22">
            <w:pPr>
              <w:pStyle w:val="TableContents"/>
            </w:pPr>
            <w:r>
              <w:t>Sl.gl.RS 101/2016</w:t>
            </w:r>
          </w:p>
        </w:tc>
        <w:tc>
          <w:tcPr>
            <w:tcW w:w="2075" w:type="dxa"/>
            <w:gridSpan w:val="5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EF007D" w14:textId="77777777" w:rsidR="006C2277" w:rsidRDefault="006C2277" w:rsidP="00330BA0">
            <w:pPr>
              <w:pStyle w:val="TableContents"/>
              <w:ind w:left="248"/>
            </w:pPr>
            <w:r>
              <w:t>24/12/2016</w:t>
            </w:r>
          </w:p>
        </w:tc>
      </w:tr>
      <w:tr w:rsidR="006C2277" w14:paraId="008C4074" w14:textId="77777777" w:rsidTr="006C2277">
        <w:trPr>
          <w:gridAfter w:val="1"/>
          <w:wAfter w:w="27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C24789" w14:textId="77777777" w:rsidR="006C2277" w:rsidRDefault="006C2277" w:rsidP="00253A22">
            <w:pPr>
              <w:pStyle w:val="TableContents"/>
            </w:pPr>
            <w:r>
              <w:t>ZAKON O VODAMA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3F432A" w14:textId="77777777" w:rsidR="006C2277" w:rsidRDefault="006C2277" w:rsidP="00253A22">
            <w:pPr>
              <w:pStyle w:val="TableContents"/>
            </w:pPr>
            <w:r>
              <w:t>Sl.gl.RS 30/2010</w:t>
            </w:r>
          </w:p>
        </w:tc>
        <w:tc>
          <w:tcPr>
            <w:tcW w:w="2075" w:type="dxa"/>
            <w:gridSpan w:val="5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00676B" w14:textId="77777777" w:rsidR="006C2277" w:rsidRDefault="006C2277" w:rsidP="00330BA0">
            <w:pPr>
              <w:pStyle w:val="TableContents"/>
              <w:ind w:left="248"/>
            </w:pPr>
            <w:r>
              <w:t>15/05/2010</w:t>
            </w:r>
          </w:p>
        </w:tc>
      </w:tr>
      <w:tr w:rsidR="006C2277" w14:paraId="214FF0AC" w14:textId="77777777" w:rsidTr="006C2277"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509E93" w14:textId="77777777" w:rsidR="006C2277" w:rsidRDefault="006C2277">
            <w:pPr>
              <w:pStyle w:val="TableContents"/>
            </w:pPr>
            <w:r>
              <w:t>ZAKON O POSREDOVANJU U PROMETU I ZAKUPU NEPOKRETNOSTI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E04C30" w14:textId="77777777" w:rsidR="006C2277" w:rsidRDefault="006C2277">
            <w:pPr>
              <w:pStyle w:val="TableContents"/>
            </w:pPr>
            <w:r>
              <w:t>Sl.gl.RS 95/2013</w:t>
            </w:r>
          </w:p>
        </w:tc>
        <w:tc>
          <w:tcPr>
            <w:tcW w:w="2102" w:type="dxa"/>
            <w:gridSpan w:val="6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D79EAA" w14:textId="77777777" w:rsidR="006C2277" w:rsidRDefault="006C2277" w:rsidP="00330BA0">
            <w:pPr>
              <w:pStyle w:val="TableContents"/>
              <w:ind w:left="248"/>
            </w:pPr>
            <w:r>
              <w:t>08/11/2013</w:t>
            </w:r>
          </w:p>
        </w:tc>
      </w:tr>
      <w:tr w:rsidR="006C2277" w14:paraId="47FF62D4" w14:textId="77777777" w:rsidTr="006C2277"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88E501" w14:textId="77777777" w:rsidR="006C2277" w:rsidRDefault="006C2277">
            <w:pPr>
              <w:pStyle w:val="TableContents"/>
            </w:pPr>
            <w:r>
              <w:t>ZAKON O PROCENITELJIMA VREDNOSTI NEPOKRETNOSTI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C653D2" w14:textId="77777777" w:rsidR="006C2277" w:rsidRDefault="006C2277">
            <w:pPr>
              <w:pStyle w:val="TableContents"/>
            </w:pPr>
            <w:r>
              <w:t>Sl.gl.RS 108/2016</w:t>
            </w:r>
          </w:p>
        </w:tc>
        <w:tc>
          <w:tcPr>
            <w:tcW w:w="2102" w:type="dxa"/>
            <w:gridSpan w:val="6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8A6DE4" w14:textId="77777777" w:rsidR="006C2277" w:rsidRDefault="006C2277" w:rsidP="00330BA0">
            <w:pPr>
              <w:pStyle w:val="TableContents"/>
              <w:ind w:left="248"/>
            </w:pPr>
            <w:r>
              <w:t>06/01/2017</w:t>
            </w:r>
          </w:p>
        </w:tc>
      </w:tr>
      <w:tr w:rsidR="006C2277" w14:paraId="4BE3E8A2" w14:textId="77777777" w:rsidTr="006C2277"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3F7DA" w14:textId="77777777" w:rsidR="006C2277" w:rsidRDefault="006C2277" w:rsidP="00DA6DE5">
            <w:pPr>
              <w:pStyle w:val="TableContents"/>
            </w:pPr>
            <w:r>
              <w:t>ZAKON O VRAĆANJU ODUZETE IMOVINE I OBEŠTEĆENJU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3845BC" w14:textId="77777777" w:rsidR="006C2277" w:rsidRDefault="006C2277" w:rsidP="00DA6DE5">
            <w:pPr>
              <w:pStyle w:val="TableContents"/>
            </w:pPr>
            <w:r>
              <w:t>Sl.gl.RS 88/2015</w:t>
            </w:r>
          </w:p>
        </w:tc>
        <w:tc>
          <w:tcPr>
            <w:tcW w:w="2102" w:type="dxa"/>
            <w:gridSpan w:val="6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D7E11D" w14:textId="77777777" w:rsidR="006C2277" w:rsidRDefault="006C2277" w:rsidP="00330BA0">
            <w:pPr>
              <w:pStyle w:val="TableContents"/>
              <w:ind w:left="248"/>
            </w:pPr>
            <w:r>
              <w:t>23/10/2015</w:t>
            </w:r>
          </w:p>
        </w:tc>
      </w:tr>
      <w:tr w:rsidR="006C2277" w14:paraId="6A9D77B8" w14:textId="77777777" w:rsidTr="006C2277"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231CED" w14:textId="77777777" w:rsidR="006C2277" w:rsidRDefault="006C2277">
            <w:pPr>
              <w:pStyle w:val="TableContents"/>
            </w:pPr>
            <w:r>
              <w:t>ZAKON O VRAĆANJU (RESTITUCIJI) IMOVINE CRKVAMA I VERSKIM ZAJEDNICAMA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198B5C" w14:textId="77777777" w:rsidR="006C2277" w:rsidRDefault="006C2277">
            <w:pPr>
              <w:pStyle w:val="TableContents"/>
            </w:pPr>
            <w:r>
              <w:t>Sl.gl.RS 46/2006</w:t>
            </w:r>
          </w:p>
        </w:tc>
        <w:tc>
          <w:tcPr>
            <w:tcW w:w="2102" w:type="dxa"/>
            <w:gridSpan w:val="6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042B67" w14:textId="77777777" w:rsidR="006C2277" w:rsidRDefault="006C2277" w:rsidP="00330BA0">
            <w:pPr>
              <w:pStyle w:val="TableContents"/>
              <w:ind w:left="248"/>
            </w:pPr>
            <w:r>
              <w:t>10/06/2006</w:t>
            </w:r>
          </w:p>
        </w:tc>
      </w:tr>
      <w:tr w:rsidR="006C2277" w14:paraId="711C30C8" w14:textId="77777777" w:rsidTr="006C2277">
        <w:trPr>
          <w:gridAfter w:val="3"/>
          <w:wAfter w:w="125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01B391" w14:textId="77777777" w:rsidR="006C2277" w:rsidRDefault="006C2277">
            <w:pPr>
              <w:pStyle w:val="TableContents"/>
            </w:pPr>
            <w:r>
              <w:t>ZAKON O JAVNO-PRIVATNOM PARTNERSTVU I KONCESIJAMA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52C481" w14:textId="77777777" w:rsidR="006C2277" w:rsidRDefault="006C2277">
            <w:pPr>
              <w:pStyle w:val="TableContents"/>
            </w:pPr>
            <w:r>
              <w:t>Sl.gl.RS 104/2016</w:t>
            </w:r>
          </w:p>
        </w:tc>
        <w:tc>
          <w:tcPr>
            <w:tcW w:w="1977" w:type="dxa"/>
            <w:gridSpan w:val="3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494209" w14:textId="77777777" w:rsidR="006C2277" w:rsidRDefault="006C2277" w:rsidP="00330BA0">
            <w:pPr>
              <w:pStyle w:val="TableContents"/>
              <w:ind w:left="248"/>
            </w:pPr>
            <w:r>
              <w:t>31/12/2016</w:t>
            </w:r>
          </w:p>
        </w:tc>
      </w:tr>
      <w:tr w:rsidR="006C2277" w14:paraId="44445007" w14:textId="77777777" w:rsidTr="006C2277">
        <w:trPr>
          <w:gridAfter w:val="5"/>
          <w:wAfter w:w="685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83DF5" w14:textId="77777777" w:rsidR="006C2277" w:rsidRDefault="006C2277">
            <w:pPr>
              <w:pStyle w:val="TableContents"/>
            </w:pPr>
            <w:r>
              <w:t>ZAKON O PROSTORNOM PLANU REPUBLIKE SRBIJE OD 2010. DO 2020. GODINE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ED9C65" w14:textId="77777777" w:rsidR="006C2277" w:rsidRDefault="006C2277">
            <w:pPr>
              <w:pStyle w:val="TableContents"/>
            </w:pPr>
            <w:r>
              <w:t>Sl.gl.RS 88/2010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5B7F7" w14:textId="77777777" w:rsidR="006C2277" w:rsidRDefault="006C2277" w:rsidP="00330BA0">
            <w:pPr>
              <w:pStyle w:val="TableContents"/>
              <w:ind w:left="248"/>
            </w:pPr>
            <w:r>
              <w:t>01/12/2010</w:t>
            </w:r>
          </w:p>
        </w:tc>
      </w:tr>
      <w:tr w:rsidR="006C2277" w14:paraId="7EF0B65C" w14:textId="77777777" w:rsidTr="006C2277">
        <w:trPr>
          <w:gridAfter w:val="5"/>
          <w:wAfter w:w="685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B99D59" w14:textId="77777777" w:rsidR="006C2277" w:rsidRDefault="006C2277">
            <w:pPr>
              <w:pStyle w:val="TableContents"/>
            </w:pPr>
            <w:r>
              <w:t>ZAKON O REGIONALNOM RAZVOJU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D61EB9" w14:textId="77777777" w:rsidR="006C2277" w:rsidRDefault="006C2277">
            <w:pPr>
              <w:pStyle w:val="TableContents"/>
            </w:pPr>
            <w:r>
              <w:t>Sl.gl.RS 89/2015</w:t>
            </w:r>
          </w:p>
        </w:tc>
        <w:tc>
          <w:tcPr>
            <w:tcW w:w="1417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656C50" w14:textId="77777777" w:rsidR="006C2277" w:rsidRDefault="006C2277" w:rsidP="00330BA0">
            <w:pPr>
              <w:pStyle w:val="TableContents"/>
              <w:ind w:left="248"/>
            </w:pPr>
            <w:r>
              <w:t>04/11/2015</w:t>
            </w:r>
          </w:p>
        </w:tc>
      </w:tr>
      <w:tr w:rsidR="006C2277" w14:paraId="45C38A94" w14:textId="77777777" w:rsidTr="006C2277">
        <w:trPr>
          <w:gridAfter w:val="2"/>
          <w:wAfter w:w="45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5809F8" w14:textId="77777777" w:rsidR="006C2277" w:rsidRDefault="006C2277">
            <w:pPr>
              <w:pStyle w:val="TableContents"/>
            </w:pPr>
            <w:r>
              <w:lastRenderedPageBreak/>
              <w:t>UREDBA O EVIDENCIJI NEPOKRETNOSTI U JAVNOJ SVOJINI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8339CD" w14:textId="77777777" w:rsidR="006C2277" w:rsidRDefault="006C2277">
            <w:pPr>
              <w:pStyle w:val="TableContents"/>
            </w:pPr>
            <w:r>
              <w:t>Sl.gl.RS 13/2017</w:t>
            </w:r>
          </w:p>
        </w:tc>
        <w:tc>
          <w:tcPr>
            <w:tcW w:w="2057" w:type="dxa"/>
            <w:gridSpan w:val="4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4D249E" w14:textId="77777777" w:rsidR="006C2277" w:rsidRDefault="006C2277" w:rsidP="00330BA0">
            <w:pPr>
              <w:pStyle w:val="TableContents"/>
              <w:ind w:left="248"/>
            </w:pPr>
            <w:r>
              <w:t>25/02/2017</w:t>
            </w:r>
          </w:p>
        </w:tc>
      </w:tr>
      <w:tr w:rsidR="006C2277" w14:paraId="5FC4FBC8" w14:textId="77777777" w:rsidTr="006C2277">
        <w:trPr>
          <w:gridAfter w:val="2"/>
          <w:wAfter w:w="45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3ABDFB" w14:textId="77777777" w:rsidR="006C2277" w:rsidRDefault="006C2277">
            <w:pPr>
              <w:pStyle w:val="TableContents"/>
            </w:pPr>
            <w:r>
              <w:t>UREDBA O POSEBNIM USLOVIMA PRODAJE ODREĐENIH NEPOKRETNOSTI U DRŽAVNOJ SVOJINI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6F397" w14:textId="77777777" w:rsidR="006C2277" w:rsidRDefault="006C2277">
            <w:pPr>
              <w:pStyle w:val="TableContents"/>
            </w:pPr>
            <w:r>
              <w:t>Sl.gl.RS 55/1999</w:t>
            </w:r>
          </w:p>
        </w:tc>
        <w:tc>
          <w:tcPr>
            <w:tcW w:w="2057" w:type="dxa"/>
            <w:gridSpan w:val="4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BC48B" w14:textId="77777777" w:rsidR="006C2277" w:rsidRDefault="006C2277" w:rsidP="00330BA0">
            <w:pPr>
              <w:pStyle w:val="TableContents"/>
              <w:ind w:left="248" w:right="-57"/>
            </w:pPr>
            <w:r>
              <w:t>31/12/1999</w:t>
            </w:r>
          </w:p>
        </w:tc>
      </w:tr>
      <w:tr w:rsidR="006C2277" w14:paraId="5875C8DC" w14:textId="77777777" w:rsidTr="006C2277">
        <w:trPr>
          <w:gridAfter w:val="2"/>
          <w:wAfter w:w="45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1C2BD1" w14:textId="77777777" w:rsidR="006C2277" w:rsidRDefault="006C2277">
            <w:pPr>
              <w:pStyle w:val="TableContents"/>
            </w:pPr>
            <w:r>
              <w:t>UREDBA O USLOVIMA, NAČINU I POSTUPKU RASPOLAGANJA GRAĐEVINSKIM ZEMLJIŠTEM U JAVNOJ SVOJINI REPUBLIKE SRBIJE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C9C2E5" w14:textId="77777777" w:rsidR="006C2277" w:rsidRDefault="006C2277">
            <w:pPr>
              <w:pStyle w:val="TableContents"/>
            </w:pPr>
            <w:r>
              <w:t>Sl.gl.RS 7/2017</w:t>
            </w:r>
          </w:p>
        </w:tc>
        <w:tc>
          <w:tcPr>
            <w:tcW w:w="2057" w:type="dxa"/>
            <w:gridSpan w:val="4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46C074" w14:textId="77777777" w:rsidR="006C2277" w:rsidRDefault="006C2277" w:rsidP="00330BA0">
            <w:pPr>
              <w:pStyle w:val="TableContents"/>
              <w:ind w:left="248"/>
            </w:pPr>
            <w:r>
              <w:t>01/02/2017</w:t>
            </w:r>
          </w:p>
        </w:tc>
      </w:tr>
      <w:tr w:rsidR="006C2277" w14:paraId="304888E0" w14:textId="77777777" w:rsidTr="00D76928">
        <w:trPr>
          <w:gridAfter w:val="4"/>
          <w:wAfter w:w="339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E89D4" w14:textId="77777777" w:rsidR="006C2277" w:rsidRDefault="006C2277" w:rsidP="00D76928">
            <w:pPr>
              <w:pStyle w:val="TableContents"/>
            </w:pPr>
            <w:r>
              <w:t>UREDBA O USLOVIMA, NAČINU I POSTUPKU POD KOJIMA SE GRAĐEVINSKO ZEMLJIŠTE U JAVNOJ SVOJINI MOŽE OTUĐITI ILI DATI U ZAKUP PO CENI MANJOJ OD TRŽIŠNE CENE, ODNOSNO ZAKUPNINE ILI BEZ NAKNADE, KAO I USLOVE, NAČIN I POSTUPAK RAZMENE NEPOKRETNOSTI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DA7F0D" w14:textId="77777777" w:rsidR="006C2277" w:rsidRDefault="006C2277" w:rsidP="00D76928">
            <w:pPr>
              <w:pStyle w:val="TableContents"/>
            </w:pPr>
            <w:r>
              <w:t>Sl.gl.RS 46/2017</w:t>
            </w:r>
          </w:p>
        </w:tc>
        <w:tc>
          <w:tcPr>
            <w:tcW w:w="1763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490B6E" w14:textId="77777777" w:rsidR="006C2277" w:rsidRDefault="006C2277" w:rsidP="00330BA0">
            <w:pPr>
              <w:pStyle w:val="TableContents"/>
              <w:ind w:left="248"/>
            </w:pPr>
            <w:r>
              <w:t>13/05/2017</w:t>
            </w:r>
          </w:p>
        </w:tc>
      </w:tr>
      <w:tr w:rsidR="006C2277" w14:paraId="5032438A" w14:textId="77777777" w:rsidTr="006C2277">
        <w:trPr>
          <w:gridAfter w:val="4"/>
          <w:wAfter w:w="339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83911" w14:textId="77777777" w:rsidR="006C2277" w:rsidRDefault="006C2277">
            <w:pPr>
              <w:pStyle w:val="TableContents"/>
            </w:pPr>
            <w:r>
              <w:t>UREDBA O LOKACIJSKIM USLOVIMA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1227FB" w14:textId="77777777" w:rsidR="006C2277" w:rsidRDefault="006C2277">
            <w:pPr>
              <w:pStyle w:val="TableContents"/>
            </w:pPr>
            <w:r>
              <w:t>Sl.gl.RS 114/2015</w:t>
            </w:r>
          </w:p>
        </w:tc>
        <w:tc>
          <w:tcPr>
            <w:tcW w:w="1763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9483C0" w14:textId="77777777" w:rsidR="006C2277" w:rsidRDefault="006C2277" w:rsidP="00330BA0">
            <w:pPr>
              <w:pStyle w:val="TableContents"/>
              <w:ind w:left="248"/>
            </w:pPr>
            <w:r>
              <w:t>01/01/2016</w:t>
            </w:r>
          </w:p>
        </w:tc>
      </w:tr>
      <w:tr w:rsidR="00BD4EA3" w14:paraId="540E39A0" w14:textId="77777777" w:rsidTr="008704F4">
        <w:trPr>
          <w:gridAfter w:val="4"/>
          <w:wAfter w:w="339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89ED9" w14:textId="77777777" w:rsidR="00BD4EA3" w:rsidRDefault="00BD4EA3" w:rsidP="008704F4">
            <w:pPr>
              <w:pStyle w:val="TableContents"/>
            </w:pPr>
            <w:r>
              <w:t>PRAVILNIK O SADRŽINI INFORMACIJE O LOKACIJI I O SADRŽINI LOKACIJSKE DOZVOLE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2E724" w14:textId="77777777" w:rsidR="00BD4EA3" w:rsidRDefault="00BD4EA3" w:rsidP="008704F4">
            <w:pPr>
              <w:pStyle w:val="TableContents"/>
            </w:pPr>
            <w:r>
              <w:t>Sl.gl.RS 3/2010</w:t>
            </w:r>
          </w:p>
        </w:tc>
        <w:tc>
          <w:tcPr>
            <w:tcW w:w="1763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6A10AA" w14:textId="77777777" w:rsidR="00BD4EA3" w:rsidRDefault="00BD4EA3" w:rsidP="00330BA0">
            <w:pPr>
              <w:pStyle w:val="TableContents"/>
              <w:ind w:left="248"/>
            </w:pPr>
            <w:r>
              <w:t>30/01/2010</w:t>
            </w:r>
          </w:p>
        </w:tc>
      </w:tr>
      <w:tr w:rsidR="006C2277" w14:paraId="5D4A5E31" w14:textId="77777777" w:rsidTr="0024465C">
        <w:trPr>
          <w:gridAfter w:val="4"/>
          <w:wAfter w:w="339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EC0D8E" w14:textId="77777777" w:rsidR="006C2277" w:rsidRDefault="006C2277" w:rsidP="0024465C">
            <w:pPr>
              <w:pStyle w:val="TableContents"/>
            </w:pPr>
            <w:r>
              <w:t>PRAVILNIK O OPŠTIM PRAVILIMA ZA PARCELACIJU, REGULACIJU I IZGRADNJU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D1086F" w14:textId="77777777" w:rsidR="006C2277" w:rsidRDefault="006C2277" w:rsidP="0024465C">
            <w:pPr>
              <w:pStyle w:val="TableContents"/>
            </w:pPr>
            <w:r>
              <w:t>Sl.gl.RS 22/2015</w:t>
            </w:r>
          </w:p>
        </w:tc>
        <w:tc>
          <w:tcPr>
            <w:tcW w:w="1763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3D49F1" w14:textId="77777777" w:rsidR="006C2277" w:rsidRDefault="006C2277" w:rsidP="00330BA0">
            <w:pPr>
              <w:pStyle w:val="TableContents"/>
              <w:ind w:left="248"/>
            </w:pPr>
            <w:r>
              <w:t>28/02/2015</w:t>
            </w:r>
          </w:p>
        </w:tc>
      </w:tr>
      <w:tr w:rsidR="009105F3" w14:paraId="047C8846" w14:textId="77777777" w:rsidTr="00B93D48">
        <w:trPr>
          <w:gridAfter w:val="4"/>
          <w:wAfter w:w="339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2333BB" w14:textId="77777777" w:rsidR="009105F3" w:rsidRDefault="009105F3" w:rsidP="00B93D48">
            <w:pPr>
              <w:pStyle w:val="TableContents"/>
            </w:pPr>
            <w:r>
              <w:t>PRAVILNIK O SADRŽINI, NAČINU, POSTUPKU I ROKOVIMA IZRADE I OBJAVLJIVANJE SEPARATA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846414" w14:textId="77777777" w:rsidR="009105F3" w:rsidRDefault="009105F3" w:rsidP="00B93D48">
            <w:pPr>
              <w:pStyle w:val="TableContents"/>
            </w:pPr>
            <w:r>
              <w:t>Sl.gl.RS 33/2015</w:t>
            </w:r>
          </w:p>
        </w:tc>
        <w:tc>
          <w:tcPr>
            <w:tcW w:w="1763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001043" w14:textId="77777777" w:rsidR="009105F3" w:rsidRDefault="009105F3" w:rsidP="00330BA0">
            <w:pPr>
              <w:pStyle w:val="TableContents"/>
              <w:ind w:left="248"/>
            </w:pPr>
            <w:r>
              <w:t>10/04/2015</w:t>
            </w:r>
          </w:p>
        </w:tc>
      </w:tr>
      <w:tr w:rsidR="009105F3" w14:paraId="1415C7D4" w14:textId="77777777" w:rsidTr="001563E2">
        <w:trPr>
          <w:gridAfter w:val="4"/>
          <w:wAfter w:w="339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15309B" w14:textId="77777777" w:rsidR="009105F3" w:rsidRDefault="009105F3" w:rsidP="001563E2">
            <w:pPr>
              <w:pStyle w:val="TableContents"/>
            </w:pPr>
            <w:r>
              <w:t>PRAVILNIK O KLASIFIKACIJI OBJEKATA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F67191" w14:textId="77777777" w:rsidR="009105F3" w:rsidRDefault="009105F3" w:rsidP="001563E2">
            <w:pPr>
              <w:pStyle w:val="TableContents"/>
            </w:pPr>
            <w:r>
              <w:t>Sl.gl.RS 22/2015</w:t>
            </w:r>
          </w:p>
        </w:tc>
        <w:tc>
          <w:tcPr>
            <w:tcW w:w="1763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6F978D" w14:textId="77777777" w:rsidR="009105F3" w:rsidRDefault="009105F3" w:rsidP="00330BA0">
            <w:pPr>
              <w:pStyle w:val="TableContents"/>
              <w:ind w:left="248"/>
            </w:pPr>
            <w:r>
              <w:t>28/02/2015</w:t>
            </w:r>
          </w:p>
        </w:tc>
      </w:tr>
      <w:tr w:rsidR="00BD4EA3" w14:paraId="6085D89C" w14:textId="77777777" w:rsidTr="00F956C3">
        <w:trPr>
          <w:gridAfter w:val="4"/>
          <w:wAfter w:w="339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744F74" w14:textId="77777777" w:rsidR="00BD4EA3" w:rsidRDefault="00BD4EA3" w:rsidP="00F956C3">
            <w:pPr>
              <w:pStyle w:val="TableContents"/>
            </w:pPr>
            <w:r>
              <w:t>PRAVILNIK O SADRŽINI I NAČINU IZDAVANJA GRAĐEVINSKE DOZVOLE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18DC06" w14:textId="77777777" w:rsidR="00BD4EA3" w:rsidRDefault="00BD4EA3" w:rsidP="00F956C3">
            <w:pPr>
              <w:pStyle w:val="TableContents"/>
            </w:pPr>
            <w:r>
              <w:t>Sl.gl.RS 103/2013</w:t>
            </w:r>
          </w:p>
        </w:tc>
        <w:tc>
          <w:tcPr>
            <w:tcW w:w="1763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BDA594" w14:textId="77777777" w:rsidR="00BD4EA3" w:rsidRDefault="00BD4EA3" w:rsidP="00330BA0">
            <w:pPr>
              <w:pStyle w:val="TableContents"/>
              <w:ind w:left="248"/>
            </w:pPr>
            <w:r>
              <w:t>26/11/2013</w:t>
            </w:r>
          </w:p>
        </w:tc>
      </w:tr>
      <w:tr w:rsidR="00BD4EA3" w14:paraId="2F5367AE" w14:textId="77777777" w:rsidTr="00F956C3">
        <w:trPr>
          <w:gridAfter w:val="4"/>
          <w:wAfter w:w="339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3BB35" w14:textId="77777777" w:rsidR="00BD4EA3" w:rsidRDefault="00BD4EA3" w:rsidP="00F956C3">
            <w:pPr>
              <w:pStyle w:val="TableContents"/>
            </w:pPr>
            <w:r>
              <w:t>PRAVILNIK O SADRŽINI I NAČINU VOĐENJA KNJIGE INSPEKCIJE, GRAĐEVINSKOG DNEVNIKA I GRAĐEVINSKE KNJIGE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C18E43" w14:textId="77777777" w:rsidR="00BD4EA3" w:rsidRDefault="00BD4EA3" w:rsidP="00F956C3">
            <w:pPr>
              <w:pStyle w:val="TableContents"/>
            </w:pPr>
            <w:r>
              <w:t>Sl.gl.RS 22/2015</w:t>
            </w:r>
          </w:p>
        </w:tc>
        <w:tc>
          <w:tcPr>
            <w:tcW w:w="1763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7B680D" w14:textId="77777777" w:rsidR="00BD4EA3" w:rsidRDefault="00BD4EA3" w:rsidP="00330BA0">
            <w:pPr>
              <w:pStyle w:val="TableContents"/>
              <w:ind w:left="248"/>
            </w:pPr>
            <w:r>
              <w:t>28/02/2015</w:t>
            </w:r>
          </w:p>
        </w:tc>
      </w:tr>
      <w:tr w:rsidR="009105F3" w14:paraId="2C7286EF" w14:textId="77777777" w:rsidTr="00D15D30">
        <w:trPr>
          <w:gridAfter w:val="4"/>
          <w:wAfter w:w="339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4BFE22" w14:textId="77777777" w:rsidR="009105F3" w:rsidRDefault="009105F3" w:rsidP="00D15D30">
            <w:pPr>
              <w:pStyle w:val="TableContents"/>
            </w:pPr>
            <w:r>
              <w:t>PRAVILNIK O SADRŽINI, NAČINU I POSTUPKU IZRADE I NAČIN VRŠENJA KONTROLE TEHNIČKE DOKUMENTACIJE PREMA KLASI I NAMENI OBJEKATA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612B74" w14:textId="77777777" w:rsidR="009105F3" w:rsidRDefault="009105F3" w:rsidP="00D15D30">
            <w:pPr>
              <w:pStyle w:val="TableContents"/>
            </w:pPr>
            <w:r>
              <w:t>Sl.gl.RS 67/2017</w:t>
            </w:r>
          </w:p>
        </w:tc>
        <w:tc>
          <w:tcPr>
            <w:tcW w:w="1763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CD775" w14:textId="77777777" w:rsidR="009105F3" w:rsidRDefault="009105F3" w:rsidP="00330BA0">
            <w:pPr>
              <w:pStyle w:val="TableContents"/>
              <w:ind w:left="248"/>
            </w:pPr>
            <w:r>
              <w:t>08/07/2017</w:t>
            </w:r>
          </w:p>
        </w:tc>
      </w:tr>
      <w:tr w:rsidR="009105F3" w14:paraId="41910492" w14:textId="77777777" w:rsidTr="006A69E2">
        <w:trPr>
          <w:gridAfter w:val="4"/>
          <w:wAfter w:w="339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A2F498" w14:textId="77777777" w:rsidR="009105F3" w:rsidRDefault="009105F3" w:rsidP="006A69E2">
            <w:pPr>
              <w:pStyle w:val="TableContents"/>
            </w:pPr>
            <w:r>
              <w:t>PRAVILNIK O SADRŽINI I NAČINU VRŠENJA TEHNIČKOG PREGLEDA OBJEKTA, SASTAVU KOMISIJE, SADRŽINI PREDLOGA KOMISIJE O UTVRĐIVANJU PODOBNOSTI OBJEKTA ZA UPOTREBU, OSMATRANJU TLA I OBJEKTA U TOKU GRAĐENJA I UPOTREBE I MINIMALNIM GARANTNIM ROKOVIMA ZA POJEDINE VRSTE OBJEKATA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8E5146" w14:textId="77777777" w:rsidR="009105F3" w:rsidRDefault="009105F3" w:rsidP="006A69E2">
            <w:pPr>
              <w:pStyle w:val="TableContents"/>
            </w:pPr>
            <w:r>
              <w:t>Sl.gl.RS 29/2016</w:t>
            </w:r>
          </w:p>
        </w:tc>
        <w:tc>
          <w:tcPr>
            <w:tcW w:w="1763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D0AD31" w14:textId="77777777" w:rsidR="009105F3" w:rsidRDefault="009105F3" w:rsidP="00330BA0">
            <w:pPr>
              <w:pStyle w:val="TableContents"/>
              <w:ind w:left="248"/>
            </w:pPr>
            <w:r>
              <w:t>19/03/2016</w:t>
            </w:r>
          </w:p>
        </w:tc>
      </w:tr>
      <w:tr w:rsidR="00BD4EA3" w14:paraId="495082E5" w14:textId="77777777" w:rsidTr="00AD10E9">
        <w:trPr>
          <w:gridAfter w:val="4"/>
          <w:wAfter w:w="339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05C3ED" w14:textId="77777777" w:rsidR="00BD4EA3" w:rsidRDefault="00BD4EA3" w:rsidP="00AD10E9">
            <w:pPr>
              <w:pStyle w:val="TableContents"/>
            </w:pPr>
            <w:r>
              <w:t>PRAVILNIK O PROJEKTU IZVEDENOG OBJEKTA, ODNOSNO TEHNIČKOJ DOKUMENTACIJI I O IZDAVANJU ODOBRENJA ZA IZGRADNJU I UPOTREBNE DOZVOLE ZA OBJEKTE ČIJA JE IZGRADNJA ZAVRŠENA BEZ GRAĐEVINSKE DOZVOLE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A2368" w14:textId="77777777" w:rsidR="00BD4EA3" w:rsidRDefault="00BD4EA3" w:rsidP="00AD10E9">
            <w:pPr>
              <w:pStyle w:val="TableContents"/>
            </w:pPr>
            <w:r>
              <w:t>Sl.gl.RS 79/2006</w:t>
            </w:r>
          </w:p>
        </w:tc>
        <w:tc>
          <w:tcPr>
            <w:tcW w:w="1763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6D0B1F" w14:textId="77777777" w:rsidR="00BD4EA3" w:rsidRDefault="00BD4EA3" w:rsidP="00330BA0">
            <w:pPr>
              <w:pStyle w:val="TableContents"/>
              <w:ind w:left="248"/>
            </w:pPr>
            <w:r>
              <w:t>30/09/2006</w:t>
            </w:r>
          </w:p>
        </w:tc>
      </w:tr>
      <w:tr w:rsidR="00BD4EA3" w14:paraId="3BFE9A3C" w14:textId="77777777" w:rsidTr="00F956C3">
        <w:trPr>
          <w:gridAfter w:val="4"/>
          <w:wAfter w:w="339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D5774" w14:textId="77777777" w:rsidR="00BD4EA3" w:rsidRDefault="00BD4EA3" w:rsidP="00F956C3">
            <w:pPr>
              <w:pStyle w:val="TableContents"/>
            </w:pPr>
            <w:r>
              <w:t>PRAVILNIK O SADRŽINI I NAČINU VOĐENJA STRUČNOG NADZORA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0BD6E" w14:textId="77777777" w:rsidR="00BD4EA3" w:rsidRDefault="00BD4EA3" w:rsidP="00F956C3">
            <w:pPr>
              <w:pStyle w:val="TableContents"/>
            </w:pPr>
            <w:r>
              <w:t>Sl.gl.RS 24/2017</w:t>
            </w:r>
          </w:p>
        </w:tc>
        <w:tc>
          <w:tcPr>
            <w:tcW w:w="1763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FF8F6" w14:textId="77777777" w:rsidR="00BD4EA3" w:rsidRDefault="00BD4EA3" w:rsidP="00330BA0">
            <w:pPr>
              <w:pStyle w:val="TableContents"/>
              <w:ind w:left="248"/>
            </w:pPr>
            <w:r>
              <w:t>18/03/2017</w:t>
            </w:r>
          </w:p>
        </w:tc>
      </w:tr>
      <w:tr w:rsidR="006C2277" w14:paraId="00E73067" w14:textId="77777777" w:rsidTr="00796D67">
        <w:trPr>
          <w:gridAfter w:val="4"/>
          <w:wAfter w:w="339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72DEAB" w14:textId="77777777" w:rsidR="006C2277" w:rsidRDefault="006C2277" w:rsidP="00796D67">
            <w:pPr>
              <w:pStyle w:val="TableContents"/>
            </w:pPr>
            <w:r>
              <w:t>PRAVILNIK O NAČINU RAZMENE DOKUMENATA I PODNESAKA ELEKTRONSKIM PUTEM I FORMI U KOJOJ SE DOSTAVLJAJU AKTA U VEZI SA OBJEDINJENOM PROCEDUROM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D521C2" w14:textId="77777777" w:rsidR="006C2277" w:rsidRDefault="006C2277" w:rsidP="00796D67">
            <w:pPr>
              <w:pStyle w:val="TableContents"/>
            </w:pPr>
            <w:r>
              <w:t>Sl.gl.RS 113/2015</w:t>
            </w:r>
          </w:p>
        </w:tc>
        <w:tc>
          <w:tcPr>
            <w:tcW w:w="1763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CEEF0" w14:textId="77777777" w:rsidR="006C2277" w:rsidRDefault="006C2277" w:rsidP="00330BA0">
            <w:pPr>
              <w:pStyle w:val="TableContents"/>
              <w:ind w:left="248"/>
            </w:pPr>
            <w:r>
              <w:t>01/01/2016</w:t>
            </w:r>
          </w:p>
        </w:tc>
      </w:tr>
      <w:tr w:rsidR="009105F3" w14:paraId="536F4CA5" w14:textId="77777777" w:rsidTr="00E36BA7">
        <w:trPr>
          <w:gridAfter w:val="4"/>
          <w:wAfter w:w="339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B6E392" w14:textId="77777777" w:rsidR="009105F3" w:rsidRDefault="009105F3" w:rsidP="00E36BA7">
            <w:pPr>
              <w:pStyle w:val="TableContents"/>
            </w:pPr>
            <w:r>
              <w:t>PRAVILNIK O SADRŽINI I OBIMU PRETHODNIH RADOVA, PRETHODNE STUDIJE OPRAVDANOSTI I STUDIJE OPRAVDANOSTI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4515B5" w14:textId="77777777" w:rsidR="009105F3" w:rsidRDefault="009105F3" w:rsidP="00E36BA7">
            <w:pPr>
              <w:pStyle w:val="TableContents"/>
            </w:pPr>
            <w:r>
              <w:t>Sl.gl.RS 1/2012</w:t>
            </w:r>
          </w:p>
        </w:tc>
        <w:tc>
          <w:tcPr>
            <w:tcW w:w="1763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E8709" w14:textId="77777777" w:rsidR="009105F3" w:rsidRDefault="009105F3" w:rsidP="00330BA0">
            <w:pPr>
              <w:pStyle w:val="TableContents"/>
              <w:ind w:left="248"/>
            </w:pPr>
            <w:r>
              <w:t>19/01/2012</w:t>
            </w:r>
          </w:p>
        </w:tc>
      </w:tr>
      <w:tr w:rsidR="006C2277" w14:paraId="2712D731" w14:textId="77777777" w:rsidTr="00796D67">
        <w:trPr>
          <w:gridAfter w:val="4"/>
          <w:wAfter w:w="339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89046" w14:textId="77777777" w:rsidR="006C2277" w:rsidRDefault="006C2277" w:rsidP="00796D67">
            <w:pPr>
              <w:pStyle w:val="TableContents"/>
            </w:pPr>
            <w:r>
              <w:t>PRAVILNIK O NAČINU UVIDA U DONETI URBANISTIČKI PLAN, OVERAVANJA, POTPISIVANJA, DOSTAVLJANJA, ARHIVIRANJA, UMNOŽAVANJA I USTUPANJA URBANISTIČKOG PLANA UZ NAKNADU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039164" w14:textId="77777777" w:rsidR="006C2277" w:rsidRDefault="006C2277" w:rsidP="00796D67">
            <w:pPr>
              <w:pStyle w:val="TableContents"/>
            </w:pPr>
            <w:r>
              <w:t>Sl.gl.RS 75/2003</w:t>
            </w:r>
          </w:p>
        </w:tc>
        <w:tc>
          <w:tcPr>
            <w:tcW w:w="1763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ED84F8" w14:textId="77777777" w:rsidR="006C2277" w:rsidRDefault="006C2277" w:rsidP="00330BA0">
            <w:pPr>
              <w:pStyle w:val="TableContents"/>
              <w:ind w:left="248"/>
            </w:pPr>
            <w:r>
              <w:t>02/08/2003</w:t>
            </w:r>
          </w:p>
        </w:tc>
      </w:tr>
      <w:tr w:rsidR="006C2277" w14:paraId="45AAB55F" w14:textId="77777777" w:rsidTr="006C2277">
        <w:trPr>
          <w:gridAfter w:val="4"/>
          <w:wAfter w:w="339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84DE36" w14:textId="77777777" w:rsidR="006C2277" w:rsidRDefault="006C2277">
            <w:pPr>
              <w:pStyle w:val="TableContents"/>
            </w:pPr>
            <w:r>
              <w:t>PRAVILNIK O SADRŽINI, POSTUPKU I NAČINU DONOŠENJA PROGRAMA UREĐIVANJA GRAĐEVINSKOG ZEMLJIŠTA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DB6A0" w14:textId="77777777" w:rsidR="006C2277" w:rsidRDefault="006C2277">
            <w:pPr>
              <w:pStyle w:val="TableContents"/>
            </w:pPr>
            <w:r>
              <w:t>Sl.gl.RS 27/2015</w:t>
            </w:r>
          </w:p>
        </w:tc>
        <w:tc>
          <w:tcPr>
            <w:tcW w:w="1763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63FF60" w14:textId="77777777" w:rsidR="006C2277" w:rsidRDefault="006C2277" w:rsidP="00330BA0">
            <w:pPr>
              <w:pStyle w:val="TableContents"/>
              <w:ind w:left="248"/>
            </w:pPr>
            <w:r>
              <w:t>19/03/2015</w:t>
            </w:r>
          </w:p>
        </w:tc>
      </w:tr>
      <w:tr w:rsidR="006C2277" w14:paraId="544E2B79" w14:textId="77777777" w:rsidTr="006C2277">
        <w:trPr>
          <w:gridAfter w:val="4"/>
          <w:wAfter w:w="339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11232" w14:textId="77777777" w:rsidR="006C2277" w:rsidRDefault="006C2277">
            <w:pPr>
              <w:pStyle w:val="TableContents"/>
            </w:pPr>
            <w:r>
              <w:t>PRAVILNIK O TEHNIČKIM STANDARDIMA PLANIRANJA, PROJEKTOVANJA I IZGRADNJE OBJEKATA, KOJIMA SE OSIGURAVA NESMETANO KRETANJE I PRISTUP OSOBAMA SA INVALIDITETOM, DECI I STARIM OSOBAMA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3EC1F" w14:textId="77777777" w:rsidR="006C2277" w:rsidRDefault="006C2277">
            <w:pPr>
              <w:pStyle w:val="TableContents"/>
            </w:pPr>
            <w:r>
              <w:t>Sl.gl.RS 22/2015</w:t>
            </w:r>
          </w:p>
        </w:tc>
        <w:tc>
          <w:tcPr>
            <w:tcW w:w="1763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1620B9" w14:textId="77777777" w:rsidR="006C2277" w:rsidRDefault="006C2277" w:rsidP="00330BA0">
            <w:pPr>
              <w:pStyle w:val="TableContents"/>
              <w:ind w:left="248"/>
            </w:pPr>
            <w:r>
              <w:t>28/02/2015</w:t>
            </w:r>
          </w:p>
        </w:tc>
      </w:tr>
      <w:tr w:rsidR="006C2277" w14:paraId="4A867561" w14:textId="77777777" w:rsidTr="006C2277">
        <w:trPr>
          <w:gridAfter w:val="4"/>
          <w:wAfter w:w="339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3F6628" w14:textId="77777777" w:rsidR="006C2277" w:rsidRDefault="006C2277">
            <w:pPr>
              <w:pStyle w:val="TableContents"/>
            </w:pPr>
            <w:r>
              <w:t>PRAVILNIK O USLOVIMA I KRITERIJUMIMA ZA SU/FINANSIRANJE IZRADE PLANSKIH DOKUMENATA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3ECD6C" w14:textId="77777777" w:rsidR="006C2277" w:rsidRDefault="006C2277">
            <w:pPr>
              <w:pStyle w:val="TableContents"/>
            </w:pPr>
            <w:r>
              <w:t>Sl.gl.RS 48/2015</w:t>
            </w:r>
          </w:p>
        </w:tc>
        <w:tc>
          <w:tcPr>
            <w:tcW w:w="1763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B6740" w14:textId="77777777" w:rsidR="006C2277" w:rsidRDefault="006C2277" w:rsidP="00330BA0">
            <w:pPr>
              <w:pStyle w:val="TableContents"/>
              <w:ind w:left="248"/>
            </w:pPr>
            <w:r>
              <w:t>03/06/2015</w:t>
            </w:r>
          </w:p>
        </w:tc>
      </w:tr>
      <w:tr w:rsidR="006C2277" w14:paraId="433041EC" w14:textId="77777777" w:rsidTr="006C2277">
        <w:trPr>
          <w:gridAfter w:val="4"/>
          <w:wAfter w:w="339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4C74CD" w14:textId="77777777" w:rsidR="006C2277" w:rsidRDefault="006C2277">
            <w:pPr>
              <w:pStyle w:val="TableContents"/>
            </w:pPr>
            <w:r>
              <w:t>PRAVILNIK O USLOVIMA I NAČINU RADA KOMISIJE ZA STRUČNU KONTROLU PLANSKIH DOKUMENATA, KOMISIJE ZA KONTROLU USKLAĐENOSTI PLANSKIH DOKUMENATA I KOMISIJE ZA PLANOVE JEDINICE LOKALNE SAMOUPRAVE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29E37F" w14:textId="77777777" w:rsidR="006C2277" w:rsidRDefault="006C2277">
            <w:pPr>
              <w:pStyle w:val="TableContents"/>
            </w:pPr>
            <w:r>
              <w:t>Sl.gl.RS 55/2015</w:t>
            </w:r>
          </w:p>
        </w:tc>
        <w:tc>
          <w:tcPr>
            <w:tcW w:w="1763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093EE6" w14:textId="77777777" w:rsidR="006C2277" w:rsidRDefault="006C2277" w:rsidP="00330BA0">
            <w:pPr>
              <w:pStyle w:val="TableContents"/>
              <w:ind w:left="248"/>
            </w:pPr>
            <w:r>
              <w:t>26/06/2015</w:t>
            </w:r>
          </w:p>
        </w:tc>
      </w:tr>
      <w:tr w:rsidR="009105F3" w14:paraId="7C79042A" w14:textId="77777777" w:rsidTr="00AA0A5F">
        <w:trPr>
          <w:gridAfter w:val="4"/>
          <w:wAfter w:w="339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7EE699" w14:textId="77777777" w:rsidR="009105F3" w:rsidRDefault="009105F3" w:rsidP="00AA0A5F">
            <w:pPr>
              <w:pStyle w:val="TableContents"/>
            </w:pPr>
            <w:r>
              <w:t>PRAVILNIK O USLOVIMA I NORMATIVIMA ZA PROJEKTOVANJE STAMBENIH ZGRADA I STANOVA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17EB4" w14:textId="77777777" w:rsidR="009105F3" w:rsidRDefault="009105F3" w:rsidP="00AA0A5F">
            <w:pPr>
              <w:pStyle w:val="TableContents"/>
            </w:pPr>
            <w:r>
              <w:t>Sl.gl.RS 82/2015</w:t>
            </w:r>
          </w:p>
        </w:tc>
        <w:tc>
          <w:tcPr>
            <w:tcW w:w="1763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6BACC" w14:textId="77777777" w:rsidR="009105F3" w:rsidRDefault="009105F3" w:rsidP="00330BA0">
            <w:pPr>
              <w:pStyle w:val="TableContents"/>
              <w:ind w:left="248"/>
            </w:pPr>
            <w:r>
              <w:t>29/09/2015</w:t>
            </w:r>
          </w:p>
        </w:tc>
      </w:tr>
      <w:tr w:rsidR="006C2277" w14:paraId="77ED1EF5" w14:textId="77777777" w:rsidTr="006C2277">
        <w:trPr>
          <w:gridAfter w:val="4"/>
          <w:wAfter w:w="339" w:type="dxa"/>
        </w:trPr>
        <w:tc>
          <w:tcPr>
            <w:tcW w:w="10202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4A2E9" w14:textId="77777777" w:rsidR="006C2277" w:rsidRDefault="006C2277">
            <w:pPr>
              <w:pStyle w:val="TableContents"/>
            </w:pPr>
            <w:r>
              <w:t>PRAVILNIK O USLOVIMA I NORMATIVIMA ZA PLANIRANJE I PROJEKTOVANJE STAMBENIH ZGRADA I STANOVA U PROGRAMIMA STAMBENE PODRŠKE</w:t>
            </w:r>
          </w:p>
        </w:tc>
        <w:tc>
          <w:tcPr>
            <w:tcW w:w="198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DA8EAC" w14:textId="77777777" w:rsidR="006C2277" w:rsidRDefault="006C2277">
            <w:pPr>
              <w:pStyle w:val="TableContents"/>
            </w:pPr>
            <w:r>
              <w:t>Sl.gl.RS 76/2017</w:t>
            </w:r>
          </w:p>
        </w:tc>
        <w:tc>
          <w:tcPr>
            <w:tcW w:w="1763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A05381" w14:textId="77777777" w:rsidR="006C2277" w:rsidRDefault="006C2277" w:rsidP="00330BA0">
            <w:pPr>
              <w:pStyle w:val="TableContents"/>
              <w:ind w:left="248"/>
            </w:pPr>
            <w:r>
              <w:t>17/08/2017</w:t>
            </w:r>
          </w:p>
        </w:tc>
      </w:tr>
    </w:tbl>
    <w:p w14:paraId="0CE31BFC" w14:textId="77777777" w:rsidR="002458B9" w:rsidRDefault="002458B9">
      <w:pPr>
        <w:pStyle w:val="Standard"/>
      </w:pPr>
    </w:p>
    <w:sectPr w:rsidR="002458B9" w:rsidSect="006C2277">
      <w:pgSz w:w="16817" w:h="11901" w:orient="landscape"/>
      <w:pgMar w:top="1134" w:right="1134" w:bottom="1134" w:left="1134" w:header="720" w:footer="720" w:gutter="0"/>
      <w:cols w:space="720"/>
      <w:docGrid w:linePitch="326"/>
      <w:printerSettings r:id="rId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BDA18" w14:textId="77777777" w:rsidR="00352CDA" w:rsidRDefault="00352CDA">
      <w:r>
        <w:separator/>
      </w:r>
    </w:p>
  </w:endnote>
  <w:endnote w:type="continuationSeparator" w:id="0">
    <w:p w14:paraId="3AEE7FE5" w14:textId="77777777" w:rsidR="00352CDA" w:rsidRDefault="0035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188ED" w14:textId="77777777" w:rsidR="00352CDA" w:rsidRDefault="00352CDA">
      <w:r>
        <w:rPr>
          <w:color w:val="000000"/>
        </w:rPr>
        <w:separator/>
      </w:r>
    </w:p>
  </w:footnote>
  <w:footnote w:type="continuationSeparator" w:id="0">
    <w:p w14:paraId="34A7D958" w14:textId="77777777" w:rsidR="00352CDA" w:rsidRDefault="00352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oNotDisplayPageBoundaries/>
  <w:proofState w:spelling="clean" w:grammar="clean"/>
  <w:defaultTabStop w:val="709"/>
  <w:autoHyphenation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B9"/>
    <w:rsid w:val="00202E4C"/>
    <w:rsid w:val="002458B9"/>
    <w:rsid w:val="00330BA0"/>
    <w:rsid w:val="00352CDA"/>
    <w:rsid w:val="003F1182"/>
    <w:rsid w:val="006C2277"/>
    <w:rsid w:val="009105F3"/>
    <w:rsid w:val="00BD4EA3"/>
    <w:rsid w:val="00E9658D"/>
    <w:rsid w:val="00EA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D709EF"/>
  <w15:docId w15:val="{F55B86E0-F5BA-4BCF-A10B-A4CE670F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Heading"/>
    <w:next w:val="Textbody"/>
    <w:pPr>
      <w:outlineLvl w:val="2"/>
    </w:pPr>
    <w:rPr>
      <w:rFonts w:ascii="Times New Roman" w:eastAsia="SimSu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4274</Characters>
  <Application>Microsoft Macintosh Word</Application>
  <DocSecurity>0</DocSecurity>
  <Lines>106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Vicentic</cp:lastModifiedBy>
  <cp:revision>2</cp:revision>
  <dcterms:created xsi:type="dcterms:W3CDTF">2017-11-09T14:19:00Z</dcterms:created>
  <dcterms:modified xsi:type="dcterms:W3CDTF">2017-11-09T14:19:00Z</dcterms:modified>
</cp:coreProperties>
</file>